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D113" w14:textId="77777777" w:rsidR="001B49AB" w:rsidRPr="001B49AB" w:rsidRDefault="001B49AB" w:rsidP="001B49A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9AB">
        <w:rPr>
          <w:rFonts w:ascii="Times New Roman" w:eastAsia="Calibri" w:hAnsi="Times New Roman" w:cs="Times New Roman"/>
          <w:b/>
          <w:bCs/>
          <w:sz w:val="24"/>
          <w:szCs w:val="24"/>
        </w:rPr>
        <w:t>Anexa Nr.3 - Buget de Venituri și Cheltuieli Complexul Muzeal de Științe ale Naturii Constanța.</w:t>
      </w:r>
    </w:p>
    <w:p w14:paraId="31C49374" w14:textId="77777777" w:rsidR="001B49AB" w:rsidRPr="001B49AB" w:rsidRDefault="001B49AB" w:rsidP="001B49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1B49A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Bugetul aprobat al </w:t>
      </w:r>
      <w:r w:rsidRPr="001B49AB">
        <w:rPr>
          <w:rFonts w:ascii="Times New Roman" w:eastAsia="Calibri" w:hAnsi="Times New Roman" w:cs="Times New Roman"/>
          <w:sz w:val="24"/>
          <w:szCs w:val="24"/>
          <w:lang w:val="ro-RO"/>
        </w:rPr>
        <w:t>Complexului Muzeal de Științe ale Naturii Constanța</w:t>
      </w:r>
      <w:r w:rsidRPr="001B49A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pe ultimii trei ani:</w:t>
      </w:r>
    </w:p>
    <w:p w14:paraId="5D59A2E7" w14:textId="77777777" w:rsidR="001B49AB" w:rsidRPr="001B49AB" w:rsidRDefault="001B49AB" w:rsidP="001B49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o-RO"/>
        </w:rPr>
      </w:pPr>
      <w:r w:rsidRPr="001B4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o-RO"/>
        </w:rPr>
        <w:t>2019</w:t>
      </w:r>
    </w:p>
    <w:p w14:paraId="52CB68FC" w14:textId="77777777" w:rsidR="001B49AB" w:rsidRPr="001B49AB" w:rsidRDefault="00000000" w:rsidP="001B49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hyperlink r:id="rId5" w:history="1">
        <w:r w:rsidR="001B49AB" w:rsidRPr="001B49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o-RO" w:eastAsia="ro-RO"/>
          </w:rPr>
          <w:t>https://www.cjc.ro/sectiune.php?s=16</w:t>
        </w:r>
      </w:hyperlink>
      <w:r w:rsidR="001B49AB" w:rsidRPr="001B49A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– 2019 </w:t>
      </w:r>
    </w:p>
    <w:p w14:paraId="6087690E" w14:textId="43EA71EF" w:rsidR="001B49AB" w:rsidRPr="001B49AB" w:rsidRDefault="001B49AB" w:rsidP="001B49A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1B49A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Hotărârile Consiliului Județean Constanța numărul: </w:t>
      </w:r>
      <w:r w:rsidRPr="001B49AB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87</w:t>
      </w:r>
      <w:r w:rsidRPr="001B49A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/19.04.2019; rectificările - </w:t>
      </w:r>
      <w:r w:rsidRPr="00875C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155</w:t>
      </w:r>
      <w:r w:rsidRPr="001B49A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/24.06.2019;</w:t>
      </w:r>
      <w:r w:rsidR="00C22C6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875C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218/30</w:t>
      </w:r>
      <w:r w:rsidRPr="001B49A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.09.2019</w:t>
      </w:r>
      <w:r w:rsidR="002B02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1B49A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și</w:t>
      </w:r>
      <w:r w:rsidR="002B020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875C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301/1</w:t>
      </w:r>
      <w:r w:rsidRPr="001B49A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3.12.2019:  </w:t>
      </w:r>
      <w:hyperlink r:id="rId6" w:history="1">
        <w:r w:rsidRPr="001B49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o-RO" w:eastAsia="ro-RO"/>
          </w:rPr>
          <w:t>https://www.cjc.ro/sectiune.php?s=174</w:t>
        </w:r>
      </w:hyperlink>
    </w:p>
    <w:p w14:paraId="45D6324D" w14:textId="77777777" w:rsidR="001B49AB" w:rsidRPr="001B49AB" w:rsidRDefault="001B49AB" w:rsidP="001B49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o-RO"/>
        </w:rPr>
      </w:pPr>
      <w:r w:rsidRPr="001B4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o-RO"/>
        </w:rPr>
        <w:t>2020</w:t>
      </w:r>
    </w:p>
    <w:p w14:paraId="4554833F" w14:textId="77777777" w:rsidR="001B49AB" w:rsidRPr="001B49AB" w:rsidRDefault="00000000" w:rsidP="001B49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o-RO"/>
        </w:rPr>
      </w:pPr>
      <w:hyperlink r:id="rId7" w:history="1">
        <w:r w:rsidR="001B49AB" w:rsidRPr="001B49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o-RO" w:eastAsia="ro-RO"/>
          </w:rPr>
          <w:t>https://www.cjc.ro/sectiune.php?s=193</w:t>
        </w:r>
      </w:hyperlink>
      <w:r w:rsidR="001B49AB" w:rsidRPr="001B4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o-RO"/>
        </w:rPr>
        <w:t xml:space="preserve"> – 2020 </w:t>
      </w:r>
    </w:p>
    <w:p w14:paraId="563BE878" w14:textId="3CB66826" w:rsidR="001B49AB" w:rsidRPr="001B49AB" w:rsidRDefault="001B49AB" w:rsidP="001B49A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1B49A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Hotărârile Consiliului Județean Constanța numărul: 86/18.02.2020;</w:t>
      </w:r>
      <w:r w:rsidR="00875C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1B49A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169/29.05.2020; </w:t>
      </w:r>
      <w:r w:rsidR="00875C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1B49A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191/30.06.2020;</w:t>
      </w:r>
      <w:r w:rsidR="00875C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1B49A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233/27.08.2020;</w:t>
      </w:r>
      <w:r w:rsidR="00875C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1B49A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322/27.11.2020.</w:t>
      </w:r>
    </w:p>
    <w:p w14:paraId="5352229A" w14:textId="77777777" w:rsidR="001B49AB" w:rsidRPr="001B49AB" w:rsidRDefault="001B49AB" w:rsidP="001B49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o-RO"/>
        </w:rPr>
      </w:pPr>
      <w:r w:rsidRPr="001B4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o-RO"/>
        </w:rPr>
        <w:t>2021</w:t>
      </w:r>
    </w:p>
    <w:p w14:paraId="11065413" w14:textId="77777777" w:rsidR="001B49AB" w:rsidRPr="001B49AB" w:rsidRDefault="00000000" w:rsidP="001B49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o-RO"/>
        </w:rPr>
      </w:pPr>
      <w:hyperlink r:id="rId8" w:history="1">
        <w:r w:rsidR="001B49AB" w:rsidRPr="001B49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o-RO" w:eastAsia="ro-RO"/>
          </w:rPr>
          <w:t>https://www.cjc.ro/sectiune.php?s=211</w:t>
        </w:r>
      </w:hyperlink>
      <w:r w:rsidR="001B49AB" w:rsidRPr="001B4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o-RO"/>
        </w:rPr>
        <w:t xml:space="preserve"> – 2021</w:t>
      </w:r>
    </w:p>
    <w:p w14:paraId="3AD4267C" w14:textId="77777777" w:rsidR="001B49AB" w:rsidRPr="001B49AB" w:rsidRDefault="001B49AB" w:rsidP="001B49A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o-RO"/>
        </w:rPr>
      </w:pPr>
      <w:r w:rsidRPr="001B49A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Hotărârile Consiliului Județean Constanța numărul:79/21.04.2021;204/29.09.2021; 283/13.12.2021.</w:t>
      </w:r>
    </w:p>
    <w:p w14:paraId="77D524C2" w14:textId="77777777" w:rsidR="001B49AB" w:rsidRPr="001B49AB" w:rsidRDefault="001B49AB" w:rsidP="001B49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o-RO"/>
        </w:rPr>
      </w:pPr>
      <w:r w:rsidRPr="001B4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o-RO"/>
        </w:rPr>
        <w:t>2022</w:t>
      </w:r>
    </w:p>
    <w:p w14:paraId="46F00BC8" w14:textId="77777777" w:rsidR="001B49AB" w:rsidRPr="001B49AB" w:rsidRDefault="00000000" w:rsidP="001B49A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o-RO"/>
        </w:rPr>
      </w:pPr>
      <w:hyperlink r:id="rId9" w:history="1">
        <w:r w:rsidR="001B49AB" w:rsidRPr="001B49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o-RO" w:eastAsia="ro-RO"/>
          </w:rPr>
          <w:t>http://www.cjc.ro/sectiune.php?s=229</w:t>
        </w:r>
      </w:hyperlink>
    </w:p>
    <w:p w14:paraId="0200C151" w14:textId="0EAE42FD" w:rsidR="001B49AB" w:rsidRPr="001B49AB" w:rsidRDefault="001B49AB" w:rsidP="001B49A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o-RO"/>
        </w:rPr>
      </w:pPr>
      <w:bookmarkStart w:id="0" w:name="_Hlk144122884"/>
      <w:r w:rsidRPr="001B49A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Hotărârile Consiliului Județean Constanța numărul:17/28.01.2022;</w:t>
      </w:r>
      <w:r w:rsidR="00875C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1B49A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116/20.04.2022;</w:t>
      </w:r>
      <w:r w:rsidR="00875C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1B49A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194/31.08.2022; </w:t>
      </w:r>
      <w:r w:rsidR="00875C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1B49A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236/21.09.2022; </w:t>
      </w:r>
      <w:r w:rsidR="00875C2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1B49A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332/12.12.2022</w:t>
      </w:r>
    </w:p>
    <w:bookmarkEnd w:id="0"/>
    <w:p w14:paraId="7204E2BD" w14:textId="77777777" w:rsidR="001B49AB" w:rsidRPr="001B49AB" w:rsidRDefault="001B49AB" w:rsidP="001B49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o-RO"/>
        </w:rPr>
      </w:pPr>
      <w:r w:rsidRPr="001B4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o-RO"/>
        </w:rPr>
        <w:t>2023</w:t>
      </w:r>
    </w:p>
    <w:p w14:paraId="407B7435" w14:textId="0C0EFDFB" w:rsidR="001B49AB" w:rsidRPr="004221CF" w:rsidRDefault="00000000" w:rsidP="004221C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hyperlink r:id="rId10" w:history="1">
        <w:r w:rsidR="001B49AB" w:rsidRPr="004221C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o-RO" w:eastAsia="ro-RO"/>
          </w:rPr>
          <w:t>http://www.cjc.ro/sectiune.php?s=16</w:t>
        </w:r>
      </w:hyperlink>
      <w:r w:rsidR="001B49AB" w:rsidRPr="004221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o-RO" w:eastAsia="ro-RO"/>
        </w:rPr>
        <w:t>,</w:t>
      </w:r>
      <w:r w:rsidR="001B49AB" w:rsidRPr="004221C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</w:p>
    <w:p w14:paraId="65DDBCE9" w14:textId="1421A47C" w:rsidR="00E16D61" w:rsidRDefault="004221CF" w:rsidP="000F50BE">
      <w:pPr>
        <w:numPr>
          <w:ilvl w:val="0"/>
          <w:numId w:val="2"/>
        </w:numPr>
        <w:spacing w:after="0" w:line="276" w:lineRule="auto"/>
        <w:jc w:val="both"/>
      </w:pPr>
      <w:r w:rsidRPr="000F50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Hotărârile Consiliului Județean Constanța numărul:</w:t>
      </w:r>
      <w:r w:rsidR="00C22C6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0F50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25/</w:t>
      </w:r>
      <w:r w:rsidR="00795A9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31.01</w:t>
      </w:r>
      <w:r w:rsidR="000F50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2023; 92/</w:t>
      </w:r>
      <w:r w:rsidR="00795A9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26.04.</w:t>
      </w:r>
      <w:r w:rsidR="000F50B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2023</w:t>
      </w:r>
    </w:p>
    <w:sectPr w:rsidR="00E16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4pt;height:11.4pt" o:bullet="t">
        <v:imagedata r:id="rId1" o:title="mso6D28"/>
      </v:shape>
    </w:pict>
  </w:numPicBullet>
  <w:abstractNum w:abstractNumId="0" w15:restartNumberingAfterBreak="0">
    <w:nsid w:val="22A82FD5"/>
    <w:multiLevelType w:val="hybridMultilevel"/>
    <w:tmpl w:val="F7C84B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7467B"/>
    <w:multiLevelType w:val="hybridMultilevel"/>
    <w:tmpl w:val="83863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58E84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174629">
    <w:abstractNumId w:val="1"/>
  </w:num>
  <w:num w:numId="2" w16cid:durableId="49395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7B"/>
    <w:rsid w:val="000F50BE"/>
    <w:rsid w:val="00184DA3"/>
    <w:rsid w:val="001B49AB"/>
    <w:rsid w:val="002B0203"/>
    <w:rsid w:val="003879FA"/>
    <w:rsid w:val="004221CF"/>
    <w:rsid w:val="00795A93"/>
    <w:rsid w:val="0082724D"/>
    <w:rsid w:val="00875C2E"/>
    <w:rsid w:val="008F39F9"/>
    <w:rsid w:val="00A5087B"/>
    <w:rsid w:val="00C13AEA"/>
    <w:rsid w:val="00C22C61"/>
    <w:rsid w:val="00DE63C8"/>
    <w:rsid w:val="00E16D61"/>
    <w:rsid w:val="00E5494F"/>
    <w:rsid w:val="00F5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E6CD"/>
  <w15:chartTrackingRefBased/>
  <w15:docId w15:val="{658B35CA-A945-4A6D-94F0-964D2A0C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jc.ro/sectiune.php?s=2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jc.ro/sectiune.php?s=1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jc.ro/sectiune.php?s=17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jc.ro/sectiune.php?s=16" TargetMode="External"/><Relationship Id="rId10" Type="http://schemas.openxmlformats.org/officeDocument/2006/relationships/hyperlink" Target="http://www.cjc.ro/sectiune.php?s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jc.ro/sectiune.php?s=22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dcterms:created xsi:type="dcterms:W3CDTF">2023-02-02T08:27:00Z</dcterms:created>
  <dcterms:modified xsi:type="dcterms:W3CDTF">2023-08-28T10:56:00Z</dcterms:modified>
</cp:coreProperties>
</file>